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E21D2" w14:textId="6732FE81" w:rsidR="001A37BF" w:rsidRDefault="002D7C07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36"/>
          <w:szCs w:val="36"/>
        </w:rPr>
      </w:pPr>
      <w:r w:rsidRPr="00120164">
        <w:rPr>
          <w:rFonts w:asciiTheme="majorHAnsi" w:hAnsiTheme="majorHAnsi" w:cstheme="majorHAnsi"/>
          <w:sz w:val="36"/>
          <w:szCs w:val="36"/>
        </w:rPr>
        <w:t>Smlouva o dílo</w:t>
      </w:r>
    </w:p>
    <w:p w14:paraId="2A5A7DB2" w14:textId="77777777" w:rsidR="00756153" w:rsidRPr="00120164" w:rsidRDefault="00756153" w:rsidP="00965344">
      <w:pPr>
        <w:pStyle w:val="Head"/>
        <w:spacing w:before="120" w:after="0" w:line="360" w:lineRule="auto"/>
        <w:rPr>
          <w:rFonts w:asciiTheme="majorHAnsi" w:hAnsiTheme="majorHAnsi" w:cstheme="majorHAnsi"/>
          <w:sz w:val="36"/>
          <w:szCs w:val="3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436"/>
      </w:tblGrid>
      <w:tr w:rsidR="0063383B" w:rsidRPr="0063383B" w14:paraId="4832AD82" w14:textId="77777777" w:rsidTr="0063383B">
        <w:trPr>
          <w:tblCellSpacing w:w="15" w:type="dxa"/>
        </w:trPr>
        <w:tc>
          <w:tcPr>
            <w:tcW w:w="0" w:type="auto"/>
            <w:hideMark/>
          </w:tcPr>
          <w:p w14:paraId="08BEF0E2" w14:textId="42C6731E" w:rsidR="0063383B" w:rsidRPr="0063383B" w:rsidRDefault="00221FB2" w:rsidP="006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E23">
              <w:rPr>
                <w:rFonts w:asciiTheme="majorHAnsi" w:hAnsiTheme="majorHAnsi" w:cstheme="majorHAnsi"/>
                <w:sz w:val="24"/>
                <w:szCs w:val="24"/>
              </w:rPr>
              <w:t>jméno / název:</w:t>
            </w:r>
            <w:r w:rsidR="00FE3920" w:rsidRPr="009C3E2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9C3E2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976AC1" w:rsidRPr="009C3E23">
              <w:rPr>
                <w:rFonts w:asciiTheme="majorHAnsi" w:hAnsiTheme="majorHAnsi" w:cstheme="majorHAnsi"/>
                <w:sz w:val="24"/>
                <w:szCs w:val="24"/>
              </w:rPr>
              <w:t xml:space="preserve">         </w:t>
            </w:r>
          </w:p>
        </w:tc>
        <w:tc>
          <w:tcPr>
            <w:tcW w:w="0" w:type="auto"/>
            <w:vAlign w:val="center"/>
            <w:hideMark/>
          </w:tcPr>
          <w:p w14:paraId="202BB7B0" w14:textId="43A628AD" w:rsidR="0063383B" w:rsidRPr="0063383B" w:rsidRDefault="0063383B" w:rsidP="006338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9C3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Z-FOREST s.r.o.</w:t>
            </w:r>
          </w:p>
        </w:tc>
      </w:tr>
    </w:tbl>
    <w:p w14:paraId="390127EA" w14:textId="57D1D2BF" w:rsidR="00221FB2" w:rsidRPr="009C3E23" w:rsidRDefault="00221FB2" w:rsidP="00221FB2">
      <w:pPr>
        <w:pStyle w:val="Body2"/>
        <w:spacing w:before="120" w:after="0" w:line="360" w:lineRule="auto"/>
        <w:rPr>
          <w:rFonts w:asciiTheme="majorHAnsi" w:hAnsiTheme="majorHAnsi" w:cstheme="majorHAnsi"/>
          <w:szCs w:val="24"/>
        </w:rPr>
      </w:pPr>
      <w:r w:rsidRPr="009C3E23">
        <w:rPr>
          <w:rFonts w:asciiTheme="majorHAnsi" w:hAnsiTheme="majorHAnsi" w:cstheme="majorHAnsi"/>
          <w:szCs w:val="24"/>
        </w:rPr>
        <w:t>IČO:</w:t>
      </w:r>
      <w:r w:rsidR="00FE3920" w:rsidRPr="009C3E23">
        <w:rPr>
          <w:rFonts w:asciiTheme="majorHAnsi" w:hAnsiTheme="majorHAnsi" w:cstheme="majorHAnsi"/>
          <w:szCs w:val="24"/>
        </w:rPr>
        <w:t xml:space="preserve">                           </w:t>
      </w:r>
      <w:r w:rsidR="009C3E23" w:rsidRPr="009C3E23">
        <w:rPr>
          <w:rFonts w:asciiTheme="majorHAnsi" w:hAnsiTheme="majorHAnsi" w:cstheme="majorHAnsi"/>
          <w:szCs w:val="24"/>
        </w:rPr>
        <w:t>14387484</w:t>
      </w:r>
    </w:p>
    <w:p w14:paraId="5BD60934" w14:textId="393224D5" w:rsidR="00FE3920" w:rsidRPr="009C3E23" w:rsidRDefault="00FE3920" w:rsidP="00FE3920">
      <w:pPr>
        <w:rPr>
          <w:rFonts w:asciiTheme="majorHAnsi" w:hAnsiTheme="majorHAnsi" w:cstheme="majorHAnsi"/>
          <w:sz w:val="24"/>
          <w:szCs w:val="24"/>
        </w:rPr>
      </w:pPr>
      <w:r w:rsidRPr="009C3E23">
        <w:rPr>
          <w:sz w:val="24"/>
          <w:szCs w:val="24"/>
        </w:rPr>
        <w:t>DIČ:                           CZ</w:t>
      </w:r>
      <w:r w:rsidR="009C3E23" w:rsidRPr="009C3E23">
        <w:rPr>
          <w:sz w:val="24"/>
          <w:szCs w:val="24"/>
        </w:rPr>
        <w:t xml:space="preserve"> 14387484</w:t>
      </w:r>
    </w:p>
    <w:p w14:paraId="73DA50FC" w14:textId="77777777" w:rsidR="009C3E23" w:rsidRPr="009C3E23" w:rsidRDefault="00221FB2" w:rsidP="009C3E23">
      <w:pPr>
        <w:rPr>
          <w:rFonts w:ascii="Times New Roman" w:eastAsia="Times New Roman" w:hAnsi="Times New Roman" w:cs="Times New Roman"/>
          <w:sz w:val="24"/>
          <w:szCs w:val="24"/>
        </w:rPr>
      </w:pPr>
      <w:r w:rsidRPr="009C3E23">
        <w:rPr>
          <w:rFonts w:asciiTheme="majorHAnsi" w:hAnsiTheme="majorHAnsi" w:cstheme="majorHAnsi"/>
          <w:sz w:val="24"/>
          <w:szCs w:val="24"/>
        </w:rPr>
        <w:t xml:space="preserve">sídlo: </w:t>
      </w:r>
      <w:r w:rsidR="00FE3920" w:rsidRPr="009C3E23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="009C3E23" w:rsidRPr="009C3E23">
        <w:rPr>
          <w:rFonts w:ascii="Times New Roman" w:eastAsia="Times New Roman" w:hAnsi="Times New Roman" w:cs="Times New Roman"/>
          <w:sz w:val="24"/>
          <w:szCs w:val="24"/>
        </w:rPr>
        <w:t xml:space="preserve">Opletalova 1535/4, Nové Město, 110 00 Praha </w:t>
      </w:r>
    </w:p>
    <w:p w14:paraId="4547FC39" w14:textId="1BAE0622" w:rsidR="00FE3920" w:rsidRPr="009C3E23" w:rsidRDefault="00FE3920" w:rsidP="00FE3920">
      <w:pPr>
        <w:rPr>
          <w:rFonts w:asciiTheme="majorHAnsi" w:hAnsiTheme="majorHAnsi" w:cstheme="majorHAnsi"/>
          <w:sz w:val="24"/>
          <w:szCs w:val="24"/>
        </w:rPr>
      </w:pPr>
      <w:r w:rsidRPr="009C3E23">
        <w:rPr>
          <w:sz w:val="24"/>
          <w:szCs w:val="24"/>
        </w:rPr>
        <w:t xml:space="preserve">Bankovní spojení:      </w:t>
      </w:r>
      <w:r w:rsidR="009C3E23" w:rsidRPr="009C3E23">
        <w:rPr>
          <w:rFonts w:asciiTheme="majorHAnsi" w:hAnsiTheme="majorHAnsi" w:cstheme="majorHAnsi"/>
          <w:sz w:val="24"/>
          <w:szCs w:val="24"/>
        </w:rPr>
        <w:t>Česká spořitelna</w:t>
      </w:r>
      <w:r w:rsidRPr="009C3E23">
        <w:rPr>
          <w:rFonts w:asciiTheme="majorHAnsi" w:hAnsiTheme="majorHAnsi" w:cstheme="majorHAnsi"/>
          <w:sz w:val="24"/>
          <w:szCs w:val="24"/>
        </w:rPr>
        <w:t xml:space="preserve"> a.s., </w:t>
      </w:r>
      <w:proofErr w:type="spellStart"/>
      <w:r w:rsidRPr="009C3E23">
        <w:rPr>
          <w:rFonts w:asciiTheme="majorHAnsi" w:hAnsiTheme="majorHAnsi" w:cstheme="majorHAnsi"/>
          <w:sz w:val="24"/>
          <w:szCs w:val="24"/>
        </w:rPr>
        <w:t>č.účtu</w:t>
      </w:r>
      <w:proofErr w:type="spellEnd"/>
      <w:r w:rsidRPr="009C3E23">
        <w:rPr>
          <w:rFonts w:asciiTheme="majorHAnsi" w:hAnsiTheme="majorHAnsi" w:cstheme="majorHAnsi"/>
          <w:sz w:val="24"/>
          <w:szCs w:val="24"/>
        </w:rPr>
        <w:t xml:space="preserve"> </w:t>
      </w:r>
      <w:r w:rsidR="009C3E23" w:rsidRPr="009C3E23">
        <w:rPr>
          <w:rFonts w:asciiTheme="majorHAnsi" w:hAnsiTheme="majorHAnsi" w:cstheme="majorHAnsi"/>
          <w:sz w:val="24"/>
          <w:szCs w:val="24"/>
        </w:rPr>
        <w:t>6187657359/0800</w:t>
      </w:r>
    </w:p>
    <w:p w14:paraId="0AB24F12" w14:textId="63B4BAF4" w:rsidR="00FE3920" w:rsidRPr="009C3E23" w:rsidRDefault="00FE3920" w:rsidP="00FE3920">
      <w:pPr>
        <w:rPr>
          <w:sz w:val="24"/>
          <w:szCs w:val="24"/>
        </w:rPr>
      </w:pPr>
      <w:r w:rsidRPr="009C3E23">
        <w:rPr>
          <w:sz w:val="24"/>
          <w:szCs w:val="24"/>
        </w:rPr>
        <w:t xml:space="preserve">zastoupený:                Štěpánem Zifčákem, </w:t>
      </w:r>
      <w:r w:rsidR="009C3E23" w:rsidRPr="009C3E23">
        <w:rPr>
          <w:sz w:val="24"/>
          <w:szCs w:val="24"/>
        </w:rPr>
        <w:t>jednatel</w:t>
      </w:r>
    </w:p>
    <w:p w14:paraId="4A1E58DF" w14:textId="3D6B8670" w:rsidR="00221FB2" w:rsidRPr="00965344" w:rsidRDefault="00221FB2" w:rsidP="00221FB2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 (dále jako „</w:t>
      </w:r>
      <w:r w:rsidRPr="00965344">
        <w:rPr>
          <w:rFonts w:asciiTheme="majorHAnsi" w:hAnsiTheme="majorHAnsi" w:cstheme="majorHAnsi"/>
          <w:b/>
          <w:bCs/>
          <w:sz w:val="22"/>
        </w:rPr>
        <w:t>Objednatel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5C4CD80A" w14:textId="306FA904" w:rsidR="00221FB2" w:rsidRDefault="00221FB2" w:rsidP="0012016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též společně jako „</w:t>
      </w:r>
      <w:r w:rsidRPr="00965344">
        <w:rPr>
          <w:rFonts w:asciiTheme="majorHAnsi" w:hAnsiTheme="majorHAnsi" w:cstheme="majorHAnsi"/>
          <w:b/>
          <w:bCs/>
          <w:sz w:val="22"/>
        </w:rPr>
        <w:t>Smluvní strany</w:t>
      </w:r>
      <w:r w:rsidRPr="00965344">
        <w:rPr>
          <w:rFonts w:asciiTheme="majorHAnsi" w:hAnsiTheme="majorHAnsi" w:cstheme="majorHAnsi"/>
          <w:sz w:val="22"/>
        </w:rPr>
        <w:t>)</w:t>
      </w:r>
    </w:p>
    <w:p w14:paraId="6F809C49" w14:textId="7D523D58" w:rsidR="00221FB2" w:rsidRPr="00965344" w:rsidRDefault="00120164" w:rsidP="0012016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a</w:t>
      </w:r>
    </w:p>
    <w:p w14:paraId="32C99220" w14:textId="6BF849B0" w:rsidR="00E7043E" w:rsidRDefault="00965344" w:rsidP="00965344">
      <w:pPr>
        <w:pStyle w:val="Body2"/>
        <w:spacing w:before="120" w:after="0" w:line="360" w:lineRule="auto"/>
        <w:rPr>
          <w:rFonts w:ascii="LiberationSans" w:hAnsi="LiberationSans" w:cs="LiberationSans"/>
        </w:rPr>
      </w:pPr>
      <w:r w:rsidRPr="00965344">
        <w:rPr>
          <w:rFonts w:asciiTheme="majorHAnsi" w:hAnsiTheme="majorHAnsi" w:cstheme="majorHAnsi"/>
          <w:sz w:val="22"/>
        </w:rPr>
        <w:t>j</w:t>
      </w:r>
      <w:r w:rsidR="002D7C07" w:rsidRPr="00965344">
        <w:rPr>
          <w:rFonts w:asciiTheme="majorHAnsi" w:hAnsiTheme="majorHAnsi" w:cstheme="majorHAnsi"/>
          <w:sz w:val="22"/>
        </w:rPr>
        <w:t>méno</w:t>
      </w:r>
      <w:r w:rsidRPr="00965344">
        <w:rPr>
          <w:rFonts w:asciiTheme="majorHAnsi" w:hAnsiTheme="majorHAnsi" w:cstheme="majorHAnsi"/>
          <w:sz w:val="22"/>
        </w:rPr>
        <w:t xml:space="preserve"> / název</w:t>
      </w:r>
      <w:r w:rsidR="002D7C07" w:rsidRPr="00965344">
        <w:rPr>
          <w:rFonts w:asciiTheme="majorHAnsi" w:hAnsiTheme="majorHAnsi" w:cstheme="majorHAnsi"/>
          <w:sz w:val="22"/>
        </w:rPr>
        <w:t xml:space="preserve">: </w:t>
      </w:r>
      <w:r w:rsidR="00976AC1">
        <w:rPr>
          <w:rFonts w:asciiTheme="majorHAnsi" w:hAnsiTheme="majorHAnsi" w:cstheme="majorHAnsi"/>
          <w:sz w:val="22"/>
        </w:rPr>
        <w:t xml:space="preserve">        </w:t>
      </w:r>
      <w:r w:rsidR="004E6D99">
        <w:rPr>
          <w:rFonts w:asciiTheme="majorHAnsi" w:hAnsiTheme="majorHAnsi" w:cstheme="majorHAnsi"/>
          <w:sz w:val="22"/>
        </w:rPr>
        <w:t xml:space="preserve"> </w:t>
      </w:r>
      <w:r w:rsidR="004E6D99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76AC1">
        <w:rPr>
          <w:rFonts w:asciiTheme="majorHAnsi" w:hAnsiTheme="majorHAnsi" w:cstheme="majorHAnsi"/>
          <w:sz w:val="22"/>
        </w:rPr>
        <w:t xml:space="preserve">   </w:t>
      </w:r>
    </w:p>
    <w:p w14:paraId="27DD3541" w14:textId="21B85574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 xml:space="preserve">IČO: </w:t>
      </w:r>
      <w:r w:rsidR="00976AC1">
        <w:rPr>
          <w:rFonts w:asciiTheme="majorHAnsi" w:hAnsiTheme="majorHAnsi" w:cstheme="majorHAnsi"/>
          <w:sz w:val="22"/>
        </w:rPr>
        <w:t xml:space="preserve">                     </w:t>
      </w:r>
      <w:r w:rsidR="004E6D99">
        <w:rPr>
          <w:rFonts w:asciiTheme="majorHAnsi" w:hAnsiTheme="majorHAnsi" w:cstheme="majorHAnsi"/>
          <w:sz w:val="22"/>
        </w:rPr>
        <w:t xml:space="preserve"> </w:t>
      </w:r>
      <w:r w:rsidR="00976AC1">
        <w:rPr>
          <w:rFonts w:asciiTheme="majorHAnsi" w:hAnsiTheme="majorHAnsi" w:cstheme="majorHAnsi"/>
          <w:sz w:val="22"/>
        </w:rPr>
        <w:t xml:space="preserve">   </w:t>
      </w:r>
      <w:r w:rsidR="004E6D99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76AC1">
        <w:rPr>
          <w:rFonts w:asciiTheme="majorHAnsi" w:hAnsiTheme="majorHAnsi" w:cstheme="majorHAnsi"/>
          <w:sz w:val="22"/>
        </w:rPr>
        <w:t xml:space="preserve">  </w:t>
      </w:r>
    </w:p>
    <w:p w14:paraId="1FD9E99B" w14:textId="6873134D" w:rsidR="00FE3920" w:rsidRDefault="00CF6434" w:rsidP="00FE3920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</w:t>
      </w:r>
      <w:r w:rsidR="00FE3920" w:rsidRPr="00965344">
        <w:rPr>
          <w:rFonts w:asciiTheme="majorHAnsi" w:hAnsiTheme="majorHAnsi" w:cstheme="majorHAnsi"/>
          <w:sz w:val="22"/>
        </w:rPr>
        <w:t xml:space="preserve">IČ: </w:t>
      </w:r>
      <w:r w:rsidR="00976AC1">
        <w:rPr>
          <w:rFonts w:asciiTheme="majorHAnsi" w:hAnsiTheme="majorHAnsi" w:cstheme="majorHAnsi"/>
          <w:sz w:val="22"/>
        </w:rPr>
        <w:t xml:space="preserve">                    </w:t>
      </w:r>
      <w:r w:rsidR="004E6D99">
        <w:rPr>
          <w:rFonts w:asciiTheme="majorHAnsi" w:hAnsiTheme="majorHAnsi" w:cstheme="majorHAnsi"/>
          <w:sz w:val="22"/>
        </w:rPr>
        <w:t xml:space="preserve"> </w:t>
      </w:r>
      <w:r w:rsidR="00976AC1">
        <w:rPr>
          <w:rFonts w:asciiTheme="majorHAnsi" w:hAnsiTheme="majorHAnsi" w:cstheme="majorHAnsi"/>
          <w:sz w:val="22"/>
        </w:rPr>
        <w:t xml:space="preserve">    </w:t>
      </w:r>
      <w:r w:rsidR="004E6D99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76AC1">
        <w:rPr>
          <w:rFonts w:asciiTheme="majorHAnsi" w:hAnsiTheme="majorHAnsi" w:cstheme="majorHAnsi"/>
          <w:sz w:val="22"/>
        </w:rPr>
        <w:t xml:space="preserve">  </w:t>
      </w:r>
    </w:p>
    <w:p w14:paraId="60D1B357" w14:textId="6B0196A8" w:rsidR="00E7043E" w:rsidRDefault="00CF6434" w:rsidP="00CF6434">
      <w:pPr>
        <w:pStyle w:val="Body2"/>
        <w:spacing w:before="120" w:after="0" w:line="360" w:lineRule="auto"/>
        <w:rPr>
          <w:rFonts w:ascii="LiberationSans" w:hAnsi="LiberationSans" w:cs="LiberationSans"/>
        </w:rPr>
      </w:pPr>
      <w:r>
        <w:rPr>
          <w:rFonts w:asciiTheme="majorHAnsi" w:hAnsiTheme="majorHAnsi" w:cstheme="majorHAnsi"/>
          <w:sz w:val="22"/>
        </w:rPr>
        <w:t>sídlo</w:t>
      </w:r>
      <w:r w:rsidRPr="00965344">
        <w:rPr>
          <w:rFonts w:asciiTheme="majorHAnsi" w:hAnsiTheme="majorHAnsi" w:cstheme="majorHAnsi"/>
          <w:sz w:val="22"/>
        </w:rPr>
        <w:t xml:space="preserve">: </w:t>
      </w:r>
      <w:r w:rsidR="00976AC1">
        <w:rPr>
          <w:rFonts w:asciiTheme="majorHAnsi" w:hAnsiTheme="majorHAnsi" w:cstheme="majorHAnsi"/>
          <w:sz w:val="22"/>
        </w:rPr>
        <w:t xml:space="preserve">                  </w:t>
      </w:r>
      <w:r w:rsidR="004E6D99">
        <w:rPr>
          <w:rFonts w:asciiTheme="majorHAnsi" w:hAnsiTheme="majorHAnsi" w:cstheme="majorHAnsi"/>
          <w:sz w:val="22"/>
        </w:rPr>
        <w:t xml:space="preserve">  </w:t>
      </w:r>
      <w:r w:rsidR="00976AC1">
        <w:rPr>
          <w:rFonts w:asciiTheme="majorHAnsi" w:hAnsiTheme="majorHAnsi" w:cstheme="majorHAnsi"/>
          <w:sz w:val="22"/>
        </w:rPr>
        <w:t xml:space="preserve">    </w:t>
      </w:r>
      <w:r w:rsidR="004E6D99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76AC1">
        <w:rPr>
          <w:rFonts w:asciiTheme="majorHAnsi" w:hAnsiTheme="majorHAnsi" w:cstheme="majorHAnsi"/>
          <w:sz w:val="22"/>
        </w:rPr>
        <w:t xml:space="preserve">   </w:t>
      </w:r>
    </w:p>
    <w:p w14:paraId="3EA65255" w14:textId="3E08D406" w:rsidR="00CF6434" w:rsidRDefault="00CF6434" w:rsidP="00CF643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Bankovní </w:t>
      </w:r>
      <w:proofErr w:type="spellStart"/>
      <w:r>
        <w:rPr>
          <w:rFonts w:asciiTheme="majorHAnsi" w:hAnsiTheme="majorHAnsi" w:cstheme="majorHAnsi"/>
          <w:sz w:val="22"/>
        </w:rPr>
        <w:t>spojjení</w:t>
      </w:r>
      <w:proofErr w:type="spellEnd"/>
      <w:r w:rsidRPr="00965344">
        <w:rPr>
          <w:rFonts w:asciiTheme="majorHAnsi" w:hAnsiTheme="majorHAnsi" w:cstheme="majorHAnsi"/>
          <w:sz w:val="22"/>
        </w:rPr>
        <w:t>:</w:t>
      </w:r>
      <w:r w:rsidR="004E6D99">
        <w:rPr>
          <w:rFonts w:asciiTheme="majorHAnsi" w:hAnsiTheme="majorHAnsi" w:cstheme="majorHAnsi"/>
          <w:sz w:val="22"/>
        </w:rPr>
        <w:t xml:space="preserve">   </w:t>
      </w:r>
      <w:r w:rsidRP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  <w:highlight w:val="yellow"/>
        </w:rPr>
        <w:t>[…]</w:t>
      </w:r>
    </w:p>
    <w:p w14:paraId="0248096C" w14:textId="20BC1EDA" w:rsidR="00CF6434" w:rsidRDefault="00CF6434" w:rsidP="00CF643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zasto</w:t>
      </w:r>
      <w:r w:rsidR="00B71EA5">
        <w:rPr>
          <w:rFonts w:asciiTheme="majorHAnsi" w:hAnsiTheme="majorHAnsi" w:cstheme="majorHAnsi"/>
          <w:sz w:val="22"/>
        </w:rPr>
        <w:t>u</w:t>
      </w:r>
      <w:r>
        <w:rPr>
          <w:rFonts w:asciiTheme="majorHAnsi" w:hAnsiTheme="majorHAnsi" w:cstheme="majorHAnsi"/>
          <w:sz w:val="22"/>
        </w:rPr>
        <w:t>pený</w:t>
      </w:r>
      <w:r w:rsidRPr="00965344">
        <w:rPr>
          <w:rFonts w:asciiTheme="majorHAnsi" w:hAnsiTheme="majorHAnsi" w:cstheme="majorHAnsi"/>
          <w:sz w:val="22"/>
        </w:rPr>
        <w:t>:</w:t>
      </w:r>
      <w:r w:rsidR="00976AC1" w:rsidRPr="00976AC1">
        <w:rPr>
          <w:rFonts w:ascii="LiberationSans" w:hAnsi="LiberationSans" w:cs="LiberationSans"/>
        </w:rPr>
        <w:t xml:space="preserve"> </w:t>
      </w:r>
      <w:r w:rsidR="00976AC1">
        <w:rPr>
          <w:rFonts w:ascii="LiberationSans" w:hAnsi="LiberationSans" w:cs="LiberationSans"/>
        </w:rPr>
        <w:t xml:space="preserve">    </w:t>
      </w:r>
      <w:r w:rsidR="004E6D99">
        <w:rPr>
          <w:rFonts w:ascii="LiberationSans" w:hAnsi="LiberationSans" w:cs="LiberationSans"/>
        </w:rPr>
        <w:t xml:space="preserve">          </w:t>
      </w:r>
      <w:r w:rsidR="00976AC1">
        <w:rPr>
          <w:rFonts w:ascii="LiberationSans" w:hAnsi="LiberationSans" w:cs="LiberationSans"/>
        </w:rPr>
        <w:t xml:space="preserve"> </w:t>
      </w:r>
      <w:r w:rsidR="004E6D99" w:rsidRPr="00965344">
        <w:rPr>
          <w:rFonts w:asciiTheme="majorHAnsi" w:hAnsiTheme="majorHAnsi" w:cstheme="majorHAnsi"/>
          <w:sz w:val="22"/>
          <w:highlight w:val="yellow"/>
        </w:rPr>
        <w:t>[…]</w:t>
      </w:r>
      <w:r w:rsidR="00976AC1">
        <w:rPr>
          <w:rFonts w:ascii="LiberationSans" w:hAnsi="LiberationSans" w:cs="LiberationSans"/>
        </w:rPr>
        <w:t xml:space="preserve">           </w:t>
      </w:r>
    </w:p>
    <w:p w14:paraId="7475ACD8" w14:textId="77777777" w:rsidR="001A37BF" w:rsidRPr="00965344" w:rsidRDefault="002D7C07" w:rsidP="00965344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t>(dále jako „</w:t>
      </w:r>
      <w:r w:rsidRPr="00965344">
        <w:rPr>
          <w:rFonts w:asciiTheme="majorHAnsi" w:hAnsiTheme="majorHAnsi" w:cstheme="majorHAnsi"/>
          <w:b/>
          <w:bCs/>
          <w:sz w:val="22"/>
        </w:rPr>
        <w:t>Zhotovitel</w:t>
      </w:r>
      <w:r w:rsidRPr="00965344">
        <w:rPr>
          <w:rFonts w:asciiTheme="majorHAnsi" w:hAnsiTheme="majorHAnsi" w:cstheme="majorHAnsi"/>
          <w:sz w:val="22"/>
        </w:rPr>
        <w:t>“)</w:t>
      </w:r>
    </w:p>
    <w:p w14:paraId="0B815A37" w14:textId="77777777" w:rsidR="001A37BF" w:rsidRPr="00965344" w:rsidRDefault="001A37BF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</w:p>
    <w:p w14:paraId="7C6E9B83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0" w:name="bookmark-name-323_1"/>
      <w:bookmarkEnd w:id="0"/>
      <w:r w:rsidRPr="00965344">
        <w:rPr>
          <w:rFonts w:asciiTheme="majorHAnsi" w:hAnsiTheme="majorHAnsi" w:cstheme="majorHAnsi"/>
          <w:bCs/>
          <w:sz w:val="22"/>
        </w:rPr>
        <w:t>Předmět Smlouvy</w:t>
      </w:r>
    </w:p>
    <w:p w14:paraId="3A50DEE3" w14:textId="1CA475B6" w:rsidR="001A37BF" w:rsidRPr="00965344" w:rsidRDefault="002D7C07" w:rsidP="00965344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" w:name="bookmark-name-324_1.1"/>
      <w:bookmarkEnd w:id="1"/>
      <w:r w:rsidRPr="00965344">
        <w:rPr>
          <w:rFonts w:asciiTheme="majorHAnsi" w:hAnsiTheme="majorHAnsi" w:cstheme="majorHAnsi"/>
          <w:sz w:val="22"/>
        </w:rPr>
        <w:t>V této Smlouvě „</w:t>
      </w:r>
      <w:r w:rsidRPr="00965344">
        <w:rPr>
          <w:rFonts w:asciiTheme="majorHAnsi" w:hAnsiTheme="majorHAnsi" w:cstheme="majorHAnsi"/>
          <w:b/>
          <w:bCs/>
          <w:sz w:val="22"/>
        </w:rPr>
        <w:t>Dílo</w:t>
      </w:r>
      <w:r w:rsidRPr="00965344">
        <w:rPr>
          <w:rFonts w:asciiTheme="majorHAnsi" w:hAnsiTheme="majorHAnsi" w:cstheme="majorHAnsi"/>
          <w:sz w:val="22"/>
        </w:rPr>
        <w:t xml:space="preserve">“ znamená </w:t>
      </w:r>
      <w:r w:rsidR="00CF6434">
        <w:rPr>
          <w:rFonts w:asciiTheme="majorHAnsi" w:hAnsiTheme="majorHAnsi" w:cstheme="majorHAnsi"/>
          <w:sz w:val="22"/>
        </w:rPr>
        <w:t>provádění lesnických činností</w:t>
      </w:r>
      <w:r w:rsidRPr="00965344">
        <w:rPr>
          <w:rFonts w:asciiTheme="majorHAnsi" w:hAnsiTheme="majorHAnsi" w:cstheme="majorHAnsi"/>
          <w:sz w:val="22"/>
        </w:rPr>
        <w:t>.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" w:name="bookmark-name-330_1.2"/>
      <w:bookmarkEnd w:id="2"/>
      <w:r w:rsidR="004A491E" w:rsidRPr="00965344">
        <w:rPr>
          <w:rFonts w:asciiTheme="majorHAnsi" w:hAnsiTheme="majorHAnsi" w:cstheme="majorHAnsi"/>
          <w:sz w:val="22"/>
        </w:rPr>
        <w:t>Další d</w:t>
      </w:r>
      <w:r w:rsidRPr="00965344">
        <w:rPr>
          <w:rFonts w:asciiTheme="majorHAnsi" w:hAnsiTheme="majorHAnsi" w:cstheme="majorHAnsi"/>
          <w:sz w:val="22"/>
        </w:rPr>
        <w:t xml:space="preserve">etailní specifikace </w:t>
      </w:r>
      <w:r w:rsidR="00965344" w:rsidRPr="00965344">
        <w:rPr>
          <w:rFonts w:asciiTheme="majorHAnsi" w:hAnsiTheme="majorHAnsi" w:cstheme="majorHAnsi"/>
          <w:sz w:val="22"/>
        </w:rPr>
        <w:t>může být uvedena v příloze této Smlouvy</w:t>
      </w:r>
      <w:r w:rsidRPr="00965344">
        <w:rPr>
          <w:rFonts w:asciiTheme="majorHAnsi" w:hAnsiTheme="majorHAnsi" w:cstheme="majorHAnsi"/>
          <w:sz w:val="22"/>
        </w:rPr>
        <w:t>.</w:t>
      </w:r>
    </w:p>
    <w:p w14:paraId="34F6273A" w14:textId="00888284" w:rsidR="00CF6434" w:rsidRPr="00120164" w:rsidRDefault="002D7C07" w:rsidP="003E0D36">
      <w:pPr>
        <w:pStyle w:val="Level2"/>
        <w:numPr>
          <w:ilvl w:val="1"/>
          <w:numId w:val="13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3" w:name="bookmark-name-332_2"/>
      <w:bookmarkEnd w:id="3"/>
      <w:r w:rsidRPr="00120164">
        <w:rPr>
          <w:rFonts w:asciiTheme="majorHAnsi" w:hAnsiTheme="majorHAnsi" w:cstheme="majorHAnsi"/>
          <w:sz w:val="22"/>
        </w:rPr>
        <w:t xml:space="preserve">Zhotovitel se zavazuje provést pro Objednatele Dílo a Objednatel se zavazuje Dílo převzít a zaplatit za něj Zhotoviteli </w:t>
      </w:r>
      <w:r w:rsidR="00965344" w:rsidRPr="00120164">
        <w:rPr>
          <w:rFonts w:asciiTheme="majorHAnsi" w:hAnsiTheme="majorHAnsi" w:cstheme="majorHAnsi"/>
          <w:sz w:val="22"/>
        </w:rPr>
        <w:t>sjednanou c</w:t>
      </w:r>
      <w:r w:rsidRPr="00120164">
        <w:rPr>
          <w:rFonts w:asciiTheme="majorHAnsi" w:hAnsiTheme="majorHAnsi" w:cstheme="majorHAnsi"/>
          <w:sz w:val="22"/>
        </w:rPr>
        <w:t>enu</w:t>
      </w:r>
      <w:r w:rsidR="00965344" w:rsidRPr="00120164">
        <w:rPr>
          <w:rFonts w:asciiTheme="majorHAnsi" w:hAnsiTheme="majorHAnsi" w:cstheme="majorHAnsi"/>
          <w:sz w:val="22"/>
        </w:rPr>
        <w:t xml:space="preserve"> </w:t>
      </w:r>
      <w:r w:rsidRPr="00120164">
        <w:rPr>
          <w:rFonts w:asciiTheme="majorHAnsi" w:hAnsiTheme="majorHAnsi" w:cstheme="majorHAnsi"/>
          <w:sz w:val="22"/>
        </w:rPr>
        <w:t>za podmínek uvedených v této Smlouvě.</w:t>
      </w:r>
    </w:p>
    <w:p w14:paraId="0BDF9F65" w14:textId="77777777" w:rsidR="001A37BF" w:rsidRPr="00965344" w:rsidRDefault="00965344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4" w:name="bookmark-name-341_3"/>
      <w:bookmarkEnd w:id="4"/>
      <w:r>
        <w:rPr>
          <w:rFonts w:asciiTheme="majorHAnsi" w:hAnsiTheme="majorHAnsi" w:cstheme="majorHAnsi"/>
          <w:bCs/>
          <w:sz w:val="22"/>
        </w:rPr>
        <w:t>Práva a povinnosti Smluvních stran</w:t>
      </w:r>
    </w:p>
    <w:p w14:paraId="1CF2A71B" w14:textId="77777777" w:rsidR="00965344" w:rsidRDefault="00965344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5" w:name="bookmark-name-342_3.1"/>
      <w:bookmarkEnd w:id="5"/>
      <w:r>
        <w:rPr>
          <w:rFonts w:asciiTheme="majorHAnsi" w:hAnsiTheme="majorHAnsi" w:cstheme="majorHAnsi"/>
          <w:sz w:val="22"/>
        </w:rPr>
        <w:t>Zhotovitel se zavazuje provést pro Objednatele Dílo na svůj náklad a nebezpečí, s potřebnou péčí a v ujednané době. Zhotovitel dále obstará vše, co je k provedení Díla potřeba.</w:t>
      </w:r>
    </w:p>
    <w:p w14:paraId="2401803E" w14:textId="64A97FF1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sz w:val="22"/>
        </w:rPr>
        <w:lastRenderedPageBreak/>
        <w:t xml:space="preserve">Zhotovitel </w:t>
      </w:r>
      <w:r w:rsidR="0055644C">
        <w:rPr>
          <w:rFonts w:asciiTheme="majorHAnsi" w:hAnsiTheme="majorHAnsi" w:cstheme="majorHAnsi"/>
          <w:sz w:val="22"/>
        </w:rPr>
        <w:t>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požadovat během provádění Díla přiměřenou část náhrady nákladů s přihlédnutím k vynaloženým nákladům.</w:t>
      </w:r>
    </w:p>
    <w:p w14:paraId="68A17E4C" w14:textId="23FCAD64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6" w:name="bookmark-name-353_3.2"/>
      <w:bookmarkEnd w:id="6"/>
      <w:r w:rsidRPr="00965344">
        <w:rPr>
          <w:rFonts w:asciiTheme="majorHAnsi" w:hAnsiTheme="majorHAnsi" w:cstheme="majorHAnsi"/>
          <w:sz w:val="22"/>
        </w:rPr>
        <w:t xml:space="preserve">Zhotovitel </w:t>
      </w:r>
      <w:r w:rsidR="0055644C">
        <w:rPr>
          <w:rFonts w:asciiTheme="majorHAnsi" w:hAnsiTheme="majorHAnsi" w:cstheme="majorHAnsi"/>
          <w:sz w:val="22"/>
        </w:rPr>
        <w:t>nemá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právo přenechat provádění Díla třetím osobám</w:t>
      </w:r>
      <w:r w:rsidR="00965344">
        <w:rPr>
          <w:rFonts w:asciiTheme="majorHAnsi" w:hAnsiTheme="majorHAnsi" w:cstheme="majorHAnsi"/>
          <w:sz w:val="22"/>
        </w:rPr>
        <w:t xml:space="preserve">, zejména </w:t>
      </w:r>
      <w:r w:rsidRPr="00965344">
        <w:rPr>
          <w:rFonts w:asciiTheme="majorHAnsi" w:hAnsiTheme="majorHAnsi" w:cstheme="majorHAnsi"/>
          <w:sz w:val="22"/>
        </w:rPr>
        <w:t>subdodavatelům.</w:t>
      </w:r>
    </w:p>
    <w:p w14:paraId="16771728" w14:textId="77777777" w:rsidR="001A37BF" w:rsidRPr="00965344" w:rsidRDefault="002D7C07" w:rsidP="00965344">
      <w:pPr>
        <w:pStyle w:val="Level2"/>
        <w:numPr>
          <w:ilvl w:val="1"/>
          <w:numId w:val="15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7" w:name="bookmark-name-364_3.3"/>
      <w:bookmarkEnd w:id="7"/>
      <w:r w:rsidRPr="00965344">
        <w:rPr>
          <w:rFonts w:asciiTheme="majorHAnsi" w:hAnsiTheme="majorHAnsi" w:cstheme="majorHAnsi"/>
          <w:sz w:val="22"/>
        </w:rPr>
        <w:t xml:space="preserve">Objednatel se zavazuje zajistit Zhotoviteli </w:t>
      </w:r>
      <w:r w:rsidR="00965344">
        <w:rPr>
          <w:rFonts w:asciiTheme="majorHAnsi" w:hAnsiTheme="majorHAnsi" w:cstheme="majorHAnsi"/>
          <w:sz w:val="22"/>
        </w:rPr>
        <w:t xml:space="preserve">přístup a vhodné </w:t>
      </w:r>
      <w:r w:rsidRPr="00965344">
        <w:rPr>
          <w:rFonts w:asciiTheme="majorHAnsi" w:hAnsiTheme="majorHAnsi" w:cstheme="majorHAnsi"/>
          <w:sz w:val="22"/>
        </w:rPr>
        <w:t>podmínky nezbytné pro řádné provádění Díla.</w:t>
      </w:r>
    </w:p>
    <w:p w14:paraId="71C0226F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8" w:name="bookmark-name-374_4"/>
      <w:bookmarkEnd w:id="8"/>
      <w:r w:rsidRPr="00965344">
        <w:rPr>
          <w:rFonts w:asciiTheme="majorHAnsi" w:hAnsiTheme="majorHAnsi" w:cstheme="majorHAnsi"/>
          <w:bCs/>
          <w:sz w:val="22"/>
        </w:rPr>
        <w:t xml:space="preserve">Cena </w:t>
      </w:r>
      <w:r w:rsidR="00965344">
        <w:rPr>
          <w:rFonts w:asciiTheme="majorHAnsi" w:hAnsiTheme="majorHAnsi" w:cstheme="majorHAnsi"/>
          <w:bCs/>
          <w:sz w:val="22"/>
        </w:rPr>
        <w:t xml:space="preserve">za provedení </w:t>
      </w:r>
      <w:r w:rsidRPr="00965344">
        <w:rPr>
          <w:rFonts w:asciiTheme="majorHAnsi" w:hAnsiTheme="majorHAnsi" w:cstheme="majorHAnsi"/>
          <w:bCs/>
          <w:sz w:val="22"/>
        </w:rPr>
        <w:t>Díla</w:t>
      </w:r>
    </w:p>
    <w:p w14:paraId="72F5F269" w14:textId="7B954EA5" w:rsidR="001A37BF" w:rsidRPr="00965344" w:rsidRDefault="002D7C07" w:rsidP="00965344">
      <w:pPr>
        <w:pStyle w:val="Level2"/>
        <w:numPr>
          <w:ilvl w:val="1"/>
          <w:numId w:val="16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9" w:name="bookmark-name-390_4.1"/>
      <w:bookmarkEnd w:id="9"/>
      <w:r w:rsidRPr="00965344">
        <w:rPr>
          <w:rFonts w:asciiTheme="majorHAnsi" w:hAnsiTheme="majorHAnsi" w:cstheme="majorHAnsi"/>
          <w:sz w:val="22"/>
        </w:rPr>
        <w:t xml:space="preserve">Cena </w:t>
      </w:r>
      <w:r w:rsidR="00965344">
        <w:rPr>
          <w:rFonts w:asciiTheme="majorHAnsi" w:hAnsiTheme="majorHAnsi" w:cstheme="majorHAnsi"/>
          <w:sz w:val="22"/>
        </w:rPr>
        <w:t xml:space="preserve">za provedení </w:t>
      </w:r>
      <w:r w:rsidRPr="00965344">
        <w:rPr>
          <w:rFonts w:asciiTheme="majorHAnsi" w:hAnsiTheme="majorHAnsi" w:cstheme="majorHAnsi"/>
          <w:sz w:val="22"/>
        </w:rPr>
        <w:t>Díla je určena</w:t>
      </w:r>
      <w:r w:rsidR="00965344">
        <w:rPr>
          <w:rFonts w:asciiTheme="majorHAnsi" w:hAnsiTheme="majorHAnsi" w:cstheme="majorHAnsi"/>
          <w:sz w:val="22"/>
        </w:rPr>
        <w:t xml:space="preserve"> </w:t>
      </w:r>
      <w:r w:rsidR="008A586F">
        <w:rPr>
          <w:rFonts w:asciiTheme="majorHAnsi" w:hAnsiTheme="majorHAnsi" w:cstheme="majorHAnsi"/>
          <w:sz w:val="22"/>
        </w:rPr>
        <w:t>ceníkem</w:t>
      </w:r>
      <w:r w:rsidRPr="00965344">
        <w:rPr>
          <w:rFonts w:asciiTheme="majorHAnsi" w:hAnsiTheme="majorHAnsi" w:cstheme="majorHAnsi"/>
          <w:sz w:val="22"/>
        </w:rPr>
        <w:t>.</w:t>
      </w:r>
    </w:p>
    <w:p w14:paraId="18FEA6B5" w14:textId="1762DAA7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0" w:name="bookmark-name-393_4.2"/>
      <w:bookmarkStart w:id="11" w:name="bookmark-name-404_4.3"/>
      <w:bookmarkStart w:id="12" w:name="bookmark-name-427_5.1"/>
      <w:bookmarkEnd w:id="10"/>
      <w:bookmarkEnd w:id="11"/>
      <w:bookmarkEnd w:id="12"/>
      <w:r w:rsidRPr="00965344">
        <w:rPr>
          <w:rFonts w:asciiTheme="majorHAnsi" w:hAnsiTheme="majorHAnsi" w:cstheme="majorHAnsi"/>
          <w:sz w:val="22"/>
        </w:rPr>
        <w:t xml:space="preserve">Objednatel se zavazuje zaplatit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>enu</w:t>
      </w:r>
      <w:r w:rsidR="00965344">
        <w:rPr>
          <w:rFonts w:asciiTheme="majorHAnsi" w:hAnsiTheme="majorHAnsi" w:cstheme="majorHAnsi"/>
          <w:sz w:val="22"/>
        </w:rPr>
        <w:t xml:space="preserve"> za provedení díla</w:t>
      </w:r>
      <w:r w:rsidRPr="00965344">
        <w:rPr>
          <w:rFonts w:asciiTheme="majorHAnsi" w:hAnsiTheme="majorHAnsi" w:cstheme="majorHAnsi"/>
          <w:sz w:val="22"/>
        </w:rPr>
        <w:t xml:space="preserve"> nebo jakoukoliv její část .</w:t>
      </w:r>
    </w:p>
    <w:p w14:paraId="7C4E36BB" w14:textId="4EEF566C" w:rsidR="001A37BF" w:rsidRPr="00965344" w:rsidRDefault="00011A38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3" w:name="bookmark-name-447_5.2"/>
      <w:bookmarkStart w:id="14" w:name="bookmark-name-453_5.3"/>
      <w:bookmarkEnd w:id="13"/>
      <w:bookmarkEnd w:id="14"/>
      <w:r>
        <w:rPr>
          <w:rFonts w:asciiTheme="majorHAnsi" w:hAnsiTheme="majorHAnsi" w:cstheme="majorHAnsi"/>
          <w:sz w:val="22"/>
        </w:rPr>
        <w:t>Splatnost do</w:t>
      </w:r>
      <w:r w:rsidR="002D7C07" w:rsidRPr="00965344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28 dní</w:t>
      </w:r>
      <w:r w:rsidR="002D7C07" w:rsidRPr="00965344">
        <w:rPr>
          <w:rFonts w:asciiTheme="majorHAnsi" w:hAnsiTheme="majorHAnsi" w:cstheme="majorHAnsi"/>
          <w:sz w:val="22"/>
        </w:rPr>
        <w:t>.</w:t>
      </w:r>
    </w:p>
    <w:p w14:paraId="5F96A0FD" w14:textId="77777777" w:rsidR="001A37BF" w:rsidRPr="00965344" w:rsidRDefault="002D7C07" w:rsidP="00965344">
      <w:pPr>
        <w:pStyle w:val="Level2"/>
        <w:numPr>
          <w:ilvl w:val="1"/>
          <w:numId w:val="17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5" w:name="bookmark-name-496_5.4"/>
      <w:bookmarkEnd w:id="15"/>
      <w:r w:rsidRPr="00965344">
        <w:rPr>
          <w:rFonts w:asciiTheme="majorHAnsi" w:hAnsiTheme="majorHAnsi" w:cstheme="majorHAnsi"/>
          <w:sz w:val="22"/>
        </w:rPr>
        <w:t xml:space="preserve">Zaplacením </w:t>
      </w:r>
      <w:r w:rsidR="00965344">
        <w:rPr>
          <w:rFonts w:asciiTheme="majorHAnsi" w:hAnsiTheme="majorHAnsi" w:cstheme="majorHAnsi"/>
          <w:sz w:val="22"/>
        </w:rPr>
        <w:t>c</w:t>
      </w:r>
      <w:r w:rsidRPr="00965344">
        <w:rPr>
          <w:rFonts w:asciiTheme="majorHAnsi" w:hAnsiTheme="majorHAnsi" w:cstheme="majorHAnsi"/>
          <w:sz w:val="22"/>
        </w:rPr>
        <w:t xml:space="preserve">eny </w:t>
      </w:r>
      <w:r w:rsidR="00965344">
        <w:rPr>
          <w:rFonts w:asciiTheme="majorHAnsi" w:hAnsiTheme="majorHAnsi" w:cstheme="majorHAnsi"/>
          <w:sz w:val="22"/>
        </w:rPr>
        <w:t xml:space="preserve">za provedení díla </w:t>
      </w:r>
      <w:r w:rsidRPr="00965344">
        <w:rPr>
          <w:rFonts w:asciiTheme="majorHAnsi" w:hAnsiTheme="majorHAnsi" w:cstheme="majorHAnsi"/>
          <w:sz w:val="22"/>
        </w:rPr>
        <w:t>nebo jakékoliv její části se rozumí připsání celé příslušné částky na bankovní účet Zhotovitele.</w:t>
      </w:r>
    </w:p>
    <w:p w14:paraId="30AAE9E5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16" w:name="bookmark-name-500_6"/>
      <w:bookmarkStart w:id="17" w:name="bookmark-name-681_7"/>
      <w:bookmarkEnd w:id="16"/>
      <w:bookmarkEnd w:id="17"/>
      <w:r w:rsidRPr="00965344">
        <w:rPr>
          <w:rFonts w:asciiTheme="majorHAnsi" w:hAnsiTheme="majorHAnsi" w:cstheme="majorHAnsi"/>
          <w:bCs/>
          <w:sz w:val="22"/>
        </w:rPr>
        <w:t>Odstoupení od Smlouvy</w:t>
      </w:r>
    </w:p>
    <w:p w14:paraId="27DBC3D2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8" w:name="bookmark-name-710_7.1"/>
      <w:bookmarkEnd w:id="18"/>
      <w:r w:rsidRPr="00965344">
        <w:rPr>
          <w:rFonts w:asciiTheme="majorHAnsi" w:hAnsiTheme="majorHAnsi" w:cstheme="majorHAnsi"/>
          <w:sz w:val="22"/>
        </w:rPr>
        <w:t>Kterákoliv Smluvní strana má právo odstoupit od této Smlouvy z kteréhokoliv zákonného důvodu.</w:t>
      </w:r>
    </w:p>
    <w:p w14:paraId="34F409A9" w14:textId="77777777" w:rsidR="001A37BF" w:rsidRPr="00965344" w:rsidRDefault="002D7C07" w:rsidP="00965344">
      <w:pPr>
        <w:pStyle w:val="Level2"/>
        <w:numPr>
          <w:ilvl w:val="1"/>
          <w:numId w:val="19"/>
        </w:numPr>
        <w:spacing w:before="120" w:after="0" w:line="360" w:lineRule="auto"/>
        <w:ind w:left="709" w:hanging="709"/>
        <w:outlineLvl w:val="2"/>
        <w:rPr>
          <w:rFonts w:asciiTheme="majorHAnsi" w:hAnsiTheme="majorHAnsi" w:cstheme="majorHAnsi"/>
          <w:sz w:val="22"/>
        </w:rPr>
      </w:pPr>
      <w:bookmarkStart w:id="19" w:name="bookmark-name-712_7.2"/>
      <w:bookmarkEnd w:id="19"/>
      <w:r w:rsidRPr="00965344">
        <w:rPr>
          <w:rFonts w:asciiTheme="majorHAnsi" w:hAnsiTheme="majorHAnsi" w:cstheme="majorHAnsi"/>
          <w:sz w:val="22"/>
        </w:rPr>
        <w:t>Odstoupení je účinné doručením písemného oznámení o odstoupení druhé Smluvní straně.</w:t>
      </w:r>
    </w:p>
    <w:p w14:paraId="11235EFB" w14:textId="77777777" w:rsidR="001A37BF" w:rsidRPr="00965344" w:rsidRDefault="002D7C07" w:rsidP="00965344">
      <w:pPr>
        <w:pStyle w:val="Level1"/>
        <w:numPr>
          <w:ilvl w:val="0"/>
          <w:numId w:val="12"/>
        </w:numPr>
        <w:spacing w:before="120" w:after="0" w:line="360" w:lineRule="auto"/>
        <w:ind w:left="709" w:hanging="709"/>
        <w:outlineLvl w:val="1"/>
        <w:rPr>
          <w:rFonts w:asciiTheme="majorHAnsi" w:hAnsiTheme="majorHAnsi" w:cstheme="majorHAnsi"/>
          <w:sz w:val="22"/>
        </w:rPr>
      </w:pPr>
      <w:bookmarkStart w:id="20" w:name="bookmark-name-714_7.3"/>
      <w:bookmarkStart w:id="21" w:name="bookmark-name-720_8"/>
      <w:bookmarkEnd w:id="20"/>
      <w:bookmarkEnd w:id="21"/>
      <w:r w:rsidRPr="00965344">
        <w:rPr>
          <w:rFonts w:asciiTheme="majorHAnsi" w:hAnsiTheme="majorHAnsi" w:cstheme="majorHAnsi"/>
          <w:bCs/>
          <w:sz w:val="22"/>
        </w:rPr>
        <w:t>Důvěrnost</w:t>
      </w:r>
    </w:p>
    <w:p w14:paraId="14FF7AB5" w14:textId="251E1054" w:rsidR="001A37BF" w:rsidRDefault="002D7C07" w:rsidP="00E07EF5">
      <w:pPr>
        <w:pStyle w:val="Level2"/>
        <w:numPr>
          <w:ilvl w:val="1"/>
          <w:numId w:val="21"/>
        </w:numPr>
        <w:spacing w:before="120" w:after="0" w:line="360" w:lineRule="auto"/>
        <w:ind w:left="709" w:hanging="709"/>
        <w:outlineLvl w:val="3"/>
        <w:rPr>
          <w:rFonts w:asciiTheme="majorHAnsi" w:hAnsiTheme="majorHAnsi" w:cstheme="majorHAnsi"/>
          <w:sz w:val="22"/>
        </w:rPr>
      </w:pPr>
      <w:bookmarkStart w:id="22" w:name="bookmark-name-721_8.1"/>
      <w:bookmarkEnd w:id="22"/>
      <w:r w:rsidRPr="00965344">
        <w:rPr>
          <w:rFonts w:asciiTheme="majorHAnsi" w:hAnsiTheme="majorHAnsi" w:cstheme="majorHAnsi"/>
          <w:sz w:val="22"/>
        </w:rPr>
        <w:t>Zhotovitel se zavazuje, že nezpřístupní ani nepoužije žádnou informaci obchodní nebo výrobní povahy, se kterou se seznámí v souvislosti s plněním této Smlouvy, zejména nezpřístupní ani nepoužije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3" w:name="bookmark-name-723_8.1.1"/>
      <w:bookmarkEnd w:id="23"/>
      <w:r w:rsidRPr="00965344">
        <w:rPr>
          <w:rFonts w:asciiTheme="majorHAnsi" w:hAnsiTheme="majorHAnsi" w:cstheme="majorHAnsi"/>
          <w:sz w:val="22"/>
        </w:rPr>
        <w:t>žádnou takovou informaci obsaženou v této Smlouvě,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4" w:name="bookmark-name-725_8.1.2"/>
      <w:bookmarkEnd w:id="24"/>
      <w:r w:rsidRPr="00965344">
        <w:rPr>
          <w:rFonts w:asciiTheme="majorHAnsi" w:hAnsiTheme="majorHAnsi" w:cstheme="majorHAnsi"/>
          <w:sz w:val="22"/>
        </w:rPr>
        <w:t>databázi zákazníků Objednatele ani kontakty na ně,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5" w:name="bookmark-name-727_8.1.3"/>
      <w:bookmarkEnd w:id="25"/>
      <w:r w:rsidRPr="00965344">
        <w:rPr>
          <w:rFonts w:asciiTheme="majorHAnsi" w:hAnsiTheme="majorHAnsi" w:cstheme="majorHAnsi"/>
          <w:sz w:val="22"/>
        </w:rPr>
        <w:t>cenovou politiku Objednatele,</w:t>
      </w:r>
      <w:bookmarkStart w:id="26" w:name="bookmark-name-729_8.1.4"/>
      <w:bookmarkEnd w:id="26"/>
      <w:r w:rsidR="00965344" w:rsidRPr="00965344">
        <w:rPr>
          <w:rFonts w:asciiTheme="majorHAnsi" w:hAnsiTheme="majorHAnsi" w:cstheme="majorHAnsi"/>
          <w:sz w:val="22"/>
        </w:rPr>
        <w:t xml:space="preserve"> m</w:t>
      </w:r>
      <w:r w:rsidRPr="00965344">
        <w:rPr>
          <w:rFonts w:asciiTheme="majorHAnsi" w:hAnsiTheme="majorHAnsi" w:cstheme="majorHAnsi"/>
          <w:sz w:val="22"/>
        </w:rPr>
        <w:t>arketingovou strategii Objednatele,</w:t>
      </w:r>
      <w:bookmarkStart w:id="27" w:name="bookmark-name-731_8.1.5"/>
      <w:bookmarkEnd w:id="27"/>
      <w:r w:rsidR="00965344" w:rsidRPr="00965344">
        <w:rPr>
          <w:rFonts w:asciiTheme="majorHAnsi" w:hAnsiTheme="majorHAnsi" w:cstheme="majorHAnsi"/>
          <w:sz w:val="22"/>
        </w:rPr>
        <w:t xml:space="preserve"> </w:t>
      </w:r>
      <w:r w:rsidRPr="00965344">
        <w:rPr>
          <w:rFonts w:asciiTheme="majorHAnsi" w:hAnsiTheme="majorHAnsi" w:cstheme="majorHAnsi"/>
          <w:sz w:val="22"/>
        </w:rPr>
        <w:t>informace o uzavřených smlouvách a dodavatelích Objednatele,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8" w:name="bookmark-name-733_8.1.6"/>
      <w:bookmarkEnd w:id="28"/>
      <w:r w:rsidRPr="00965344">
        <w:rPr>
          <w:rFonts w:asciiTheme="majorHAnsi" w:hAnsiTheme="majorHAnsi" w:cstheme="majorHAnsi"/>
          <w:sz w:val="22"/>
        </w:rPr>
        <w:t>způsob fungování podniku Objednatele</w:t>
      </w:r>
      <w:r w:rsidR="00965344">
        <w:rPr>
          <w:rFonts w:asciiTheme="majorHAnsi" w:hAnsiTheme="majorHAnsi" w:cstheme="majorHAnsi"/>
          <w:sz w:val="22"/>
        </w:rPr>
        <w:t>,</w:t>
      </w:r>
      <w:r w:rsidR="00965344" w:rsidRPr="00965344">
        <w:rPr>
          <w:rFonts w:asciiTheme="majorHAnsi" w:hAnsiTheme="majorHAnsi" w:cstheme="majorHAnsi"/>
          <w:sz w:val="22"/>
        </w:rPr>
        <w:t xml:space="preserve"> </w:t>
      </w:r>
      <w:bookmarkStart w:id="29" w:name="bookmark-name-735_8.1.7"/>
      <w:bookmarkEnd w:id="29"/>
      <w:r w:rsidRPr="00965344">
        <w:rPr>
          <w:rFonts w:asciiTheme="majorHAnsi" w:hAnsiTheme="majorHAnsi" w:cstheme="majorHAnsi"/>
          <w:sz w:val="22"/>
        </w:rPr>
        <w:t>strategická rozhodnutí a podnikatelské záměry Objednatele</w:t>
      </w:r>
      <w:r w:rsidR="00965344">
        <w:rPr>
          <w:rFonts w:asciiTheme="majorHAnsi" w:hAnsiTheme="majorHAnsi" w:cstheme="majorHAnsi"/>
          <w:sz w:val="22"/>
        </w:rPr>
        <w:t xml:space="preserve"> nebo jakoukoli jinou informaci, kterou je možné považovat za obchodní tajemství Objednatele</w:t>
      </w:r>
      <w:r w:rsidRPr="00965344">
        <w:rPr>
          <w:rFonts w:asciiTheme="majorHAnsi" w:hAnsiTheme="majorHAnsi" w:cstheme="majorHAnsi"/>
          <w:sz w:val="22"/>
        </w:rPr>
        <w:t>.</w:t>
      </w:r>
    </w:p>
    <w:p w14:paraId="0D65211D" w14:textId="6BCD6371" w:rsidR="00011A38" w:rsidRDefault="00127C25" w:rsidP="00127C25">
      <w:pPr>
        <w:pStyle w:val="Level2"/>
        <w:numPr>
          <w:ilvl w:val="0"/>
          <w:numId w:val="21"/>
        </w:numPr>
        <w:spacing w:before="120" w:after="0" w:line="360" w:lineRule="auto"/>
        <w:outlineLvl w:val="3"/>
        <w:rPr>
          <w:rFonts w:asciiTheme="majorHAnsi" w:hAnsiTheme="majorHAnsi" w:cstheme="majorHAnsi"/>
          <w:b/>
          <w:bCs/>
          <w:sz w:val="22"/>
        </w:rPr>
      </w:pPr>
      <w:r w:rsidRPr="00127C25">
        <w:rPr>
          <w:rFonts w:asciiTheme="majorHAnsi" w:hAnsiTheme="majorHAnsi" w:cstheme="majorHAnsi"/>
          <w:b/>
          <w:bCs/>
          <w:sz w:val="22"/>
        </w:rPr>
        <w:t>Ceník</w:t>
      </w:r>
    </w:p>
    <w:p w14:paraId="3EA95F09" w14:textId="77777777" w:rsidR="00127C25" w:rsidRDefault="00127C25" w:rsidP="00127C25">
      <w:pPr>
        <w:pStyle w:val="Level2"/>
        <w:spacing w:before="120" w:after="0" w:line="360" w:lineRule="auto"/>
        <w:ind w:left="643"/>
        <w:outlineLvl w:val="3"/>
        <w:rPr>
          <w:rFonts w:asciiTheme="majorHAnsi" w:hAnsiTheme="majorHAnsi" w:cstheme="majorHAnsi"/>
          <w:sz w:val="22"/>
        </w:rPr>
      </w:pPr>
      <w:r w:rsidRPr="00127C25">
        <w:rPr>
          <w:rFonts w:asciiTheme="majorHAnsi" w:hAnsiTheme="majorHAnsi" w:cstheme="majorHAnsi"/>
          <w:sz w:val="22"/>
        </w:rPr>
        <w:t>6.1</w:t>
      </w:r>
      <w:r>
        <w:rPr>
          <w:rFonts w:asciiTheme="majorHAnsi" w:hAnsiTheme="majorHAnsi" w:cstheme="majorHAnsi"/>
          <w:sz w:val="22"/>
        </w:rPr>
        <w:t xml:space="preserve"> </w:t>
      </w:r>
    </w:p>
    <w:p w14:paraId="416CE49B" w14:textId="1F014767" w:rsidR="00127C25" w:rsidRDefault="00127C25" w:rsidP="00127C25">
      <w:pPr>
        <w:pStyle w:val="Level2"/>
        <w:spacing w:before="120" w:after="0" w:line="360" w:lineRule="auto"/>
        <w:ind w:left="643"/>
        <w:outlineLvl w:val="3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pro činnosti  -    Prořezávky </w:t>
      </w:r>
      <w:r w:rsidRPr="00127C25">
        <w:rPr>
          <w:rFonts w:asciiTheme="majorHAnsi" w:hAnsiTheme="majorHAnsi" w:cstheme="majorHAnsi"/>
          <w:sz w:val="22"/>
        </w:rPr>
        <w:t xml:space="preserve"> </w:t>
      </w:r>
      <w:r w:rsidR="00E20F1D" w:rsidRPr="004E6D99">
        <w:rPr>
          <w:rFonts w:asciiTheme="majorHAnsi" w:hAnsiTheme="majorHAnsi" w:cstheme="majorHAnsi"/>
          <w:sz w:val="22"/>
          <w:highlight w:val="yellow"/>
        </w:rPr>
        <w:t>……………</w:t>
      </w:r>
      <w:r>
        <w:rPr>
          <w:rFonts w:asciiTheme="majorHAnsi" w:hAnsiTheme="majorHAnsi" w:cstheme="majorHAnsi"/>
          <w:sz w:val="22"/>
        </w:rPr>
        <w:t xml:space="preserve"> Kč/ha</w:t>
      </w:r>
    </w:p>
    <w:p w14:paraId="1AEA2F1C" w14:textId="77777777" w:rsidR="00011A38" w:rsidRPr="00965344" w:rsidRDefault="00011A38" w:rsidP="00011A38">
      <w:pPr>
        <w:pStyle w:val="Level2"/>
        <w:spacing w:before="120" w:after="0" w:line="360" w:lineRule="auto"/>
        <w:ind w:left="709"/>
        <w:outlineLvl w:val="3"/>
        <w:rPr>
          <w:rFonts w:asciiTheme="majorHAnsi" w:hAnsiTheme="majorHAnsi" w:cstheme="majorHAnsi"/>
          <w:sz w:val="22"/>
        </w:rPr>
      </w:pPr>
    </w:p>
    <w:p w14:paraId="304E90CA" w14:textId="77777777" w:rsidR="00127C25" w:rsidRDefault="00127C25" w:rsidP="00127C25">
      <w:pPr>
        <w:pStyle w:val="Level1"/>
        <w:spacing w:before="120" w:after="0" w:line="360" w:lineRule="auto"/>
        <w:ind w:left="283"/>
        <w:outlineLvl w:val="1"/>
        <w:rPr>
          <w:rFonts w:asciiTheme="majorHAnsi" w:hAnsiTheme="majorHAnsi" w:cstheme="majorHAnsi"/>
          <w:bCs/>
          <w:sz w:val="22"/>
        </w:rPr>
      </w:pPr>
      <w:bookmarkStart w:id="30" w:name="bookmark-name-789_9"/>
      <w:bookmarkStart w:id="31" w:name="bookmark-name-797_10"/>
      <w:bookmarkStart w:id="32" w:name="bookmark-name-801_11"/>
      <w:bookmarkEnd w:id="30"/>
      <w:bookmarkEnd w:id="31"/>
      <w:bookmarkEnd w:id="32"/>
      <w:r>
        <w:rPr>
          <w:rFonts w:asciiTheme="majorHAnsi" w:hAnsiTheme="majorHAnsi" w:cstheme="majorHAnsi"/>
          <w:bCs/>
          <w:sz w:val="22"/>
        </w:rPr>
        <w:t>7.</w:t>
      </w:r>
    </w:p>
    <w:p w14:paraId="28133C16" w14:textId="122854EC" w:rsidR="001A37BF" w:rsidRPr="00965344" w:rsidRDefault="002D7C07" w:rsidP="00127C25">
      <w:pPr>
        <w:pStyle w:val="Level1"/>
        <w:spacing w:before="120" w:after="0" w:line="360" w:lineRule="auto"/>
        <w:ind w:left="283"/>
        <w:outlineLvl w:val="1"/>
        <w:rPr>
          <w:rFonts w:asciiTheme="majorHAnsi" w:hAnsiTheme="majorHAnsi" w:cstheme="majorHAnsi"/>
          <w:sz w:val="22"/>
        </w:rPr>
      </w:pPr>
      <w:r w:rsidRPr="00965344">
        <w:rPr>
          <w:rFonts w:asciiTheme="majorHAnsi" w:hAnsiTheme="majorHAnsi" w:cstheme="majorHAnsi"/>
          <w:bCs/>
          <w:sz w:val="22"/>
        </w:rPr>
        <w:t>Závěrečná ustanovení</w:t>
      </w:r>
    </w:p>
    <w:p w14:paraId="04F4D2AA" w14:textId="532C0108" w:rsidR="001A37BF" w:rsidRPr="00965344" w:rsidRDefault="002D7C07" w:rsidP="00120164">
      <w:pPr>
        <w:pStyle w:val="Level2"/>
        <w:numPr>
          <w:ilvl w:val="1"/>
          <w:numId w:val="28"/>
        </w:numPr>
        <w:spacing w:before="120" w:after="0" w:line="360" w:lineRule="auto"/>
        <w:outlineLvl w:val="2"/>
        <w:rPr>
          <w:rFonts w:asciiTheme="majorHAnsi" w:hAnsiTheme="majorHAnsi" w:cstheme="majorHAnsi"/>
          <w:sz w:val="22"/>
        </w:rPr>
      </w:pPr>
      <w:bookmarkStart w:id="33" w:name="bookmark-name-802_11.1"/>
      <w:bookmarkStart w:id="34" w:name="bookmark-name-808_11.4"/>
      <w:bookmarkEnd w:id="33"/>
      <w:bookmarkEnd w:id="34"/>
      <w:r w:rsidRPr="00965344">
        <w:rPr>
          <w:rFonts w:asciiTheme="majorHAnsi" w:hAnsiTheme="majorHAnsi" w:cstheme="majorHAnsi"/>
          <w:sz w:val="22"/>
        </w:rPr>
        <w:t>Tato Smlouva může být změněna písemnými dodatky podepsanými všemi Smluvními stranami.</w:t>
      </w:r>
    </w:p>
    <w:p w14:paraId="3E710869" w14:textId="77777777" w:rsidR="00965344" w:rsidRPr="00965344" w:rsidRDefault="00965344" w:rsidP="00965344">
      <w:pPr>
        <w:pStyle w:val="Body1"/>
        <w:spacing w:before="120" w:after="0" w:line="360" w:lineRule="auto"/>
        <w:rPr>
          <w:rFonts w:asciiTheme="majorHAnsi" w:hAnsiTheme="majorHAnsi" w:cstheme="majorHAnsi"/>
          <w:bCs/>
          <w:sz w:val="22"/>
        </w:rPr>
      </w:pPr>
      <w:bookmarkStart w:id="35" w:name="bookmark-name-810_11.5"/>
      <w:bookmarkStart w:id="36" w:name="bookmark-name-812_11.6"/>
      <w:bookmarkStart w:id="37" w:name="bookmark-name-814_11.7"/>
      <w:bookmarkStart w:id="38" w:name="bookmark-name-816_11.8"/>
      <w:bookmarkEnd w:id="35"/>
      <w:bookmarkEnd w:id="36"/>
      <w:bookmarkEnd w:id="37"/>
      <w:bookmarkEnd w:id="38"/>
    </w:p>
    <w:p w14:paraId="44669DA4" w14:textId="77777777" w:rsidR="00976AC1" w:rsidRDefault="00976AC1" w:rsidP="00221FB2">
      <w:pPr>
        <w:pStyle w:val="Body2"/>
        <w:spacing w:before="120" w:after="0" w:line="360" w:lineRule="auto"/>
        <w:rPr>
          <w:rFonts w:asciiTheme="majorHAnsi" w:hAnsiTheme="majorHAnsi" w:cstheme="majorHAnsi"/>
          <w:sz w:val="22"/>
        </w:rPr>
      </w:pPr>
    </w:p>
    <w:p w14:paraId="0A2C75CC" w14:textId="3DA9A0D3" w:rsidR="00965344" w:rsidRPr="00965344" w:rsidRDefault="002D7C07" w:rsidP="00B90508">
      <w:pPr>
        <w:pStyle w:val="Body2"/>
        <w:spacing w:before="120" w:after="0" w:line="360" w:lineRule="auto"/>
        <w:rPr>
          <w:rFonts w:asciiTheme="majorHAnsi" w:hAnsiTheme="majorHAnsi" w:cstheme="majorHAnsi"/>
        </w:rPr>
        <w:sectPr w:rsidR="00965344" w:rsidRPr="00965344" w:rsidSect="00F700D6">
          <w:footerReference w:type="default" r:id="rId8"/>
          <w:pgSz w:w="11906" w:h="16838"/>
          <w:pgMar w:top="1418" w:right="1417" w:bottom="1560" w:left="1417" w:header="708" w:footer="708" w:gutter="0"/>
          <w:cols w:space="708"/>
          <w:docGrid w:linePitch="360"/>
        </w:sectPr>
      </w:pPr>
      <w:r w:rsidRPr="00965344">
        <w:rPr>
          <w:rFonts w:asciiTheme="majorHAnsi" w:hAnsiTheme="majorHAnsi" w:cstheme="majorHAnsi"/>
          <w:sz w:val="22"/>
        </w:rPr>
        <w:t>V</w:t>
      </w:r>
      <w:r w:rsidR="00B90508">
        <w:rPr>
          <w:rFonts w:asciiTheme="majorHAnsi" w:hAnsiTheme="majorHAnsi" w:cstheme="majorHAnsi"/>
          <w:sz w:val="22"/>
        </w:rPr>
        <w:t xml:space="preserve"> Praze </w:t>
      </w:r>
      <w:r w:rsidRPr="00965344">
        <w:rPr>
          <w:rFonts w:asciiTheme="majorHAnsi" w:hAnsiTheme="majorHAnsi" w:cstheme="majorHAnsi"/>
          <w:sz w:val="22"/>
        </w:rPr>
        <w:t xml:space="preserve">dne </w:t>
      </w:r>
      <w:r w:rsidR="00B90508">
        <w:rPr>
          <w:rFonts w:asciiTheme="majorHAnsi" w:hAnsiTheme="majorHAnsi" w:cstheme="majorHAnsi"/>
          <w:sz w:val="22"/>
        </w:rPr>
        <w:t xml:space="preserve"> : 03.08.2022      </w:t>
      </w:r>
    </w:p>
    <w:p w14:paraId="573F9C51" w14:textId="77777777" w:rsidR="00B90508" w:rsidRDefault="00965344" w:rsidP="00E20F1D">
      <w:pPr>
        <w:keepNext/>
        <w:keepLines/>
        <w:spacing w:before="120" w:after="0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…………………………..</w:t>
      </w:r>
    </w:p>
    <w:p w14:paraId="7F3A277B" w14:textId="7527C46D" w:rsidR="00965344" w:rsidRPr="004E6D99" w:rsidRDefault="009C3E23" w:rsidP="00E20F1D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E6D99">
        <w:rPr>
          <w:rFonts w:asciiTheme="majorHAnsi" w:hAnsiTheme="majorHAnsi" w:cstheme="majorHAnsi"/>
          <w:b/>
          <w:bCs/>
          <w:sz w:val="24"/>
          <w:szCs w:val="24"/>
        </w:rPr>
        <w:t xml:space="preserve">Z – </w:t>
      </w:r>
      <w:proofErr w:type="spellStart"/>
      <w:r w:rsidRPr="004E6D99">
        <w:rPr>
          <w:rFonts w:asciiTheme="majorHAnsi" w:hAnsiTheme="majorHAnsi" w:cstheme="majorHAnsi"/>
          <w:b/>
          <w:bCs/>
          <w:sz w:val="24"/>
          <w:szCs w:val="24"/>
        </w:rPr>
        <w:t>Forest</w:t>
      </w:r>
      <w:proofErr w:type="spellEnd"/>
      <w:r w:rsidRPr="004E6D99">
        <w:rPr>
          <w:rFonts w:asciiTheme="majorHAnsi" w:hAnsiTheme="majorHAnsi" w:cstheme="majorHAnsi"/>
          <w:b/>
          <w:bCs/>
          <w:sz w:val="24"/>
          <w:szCs w:val="24"/>
        </w:rPr>
        <w:t xml:space="preserve"> s.r.o.</w:t>
      </w:r>
    </w:p>
    <w:p w14:paraId="5A899540" w14:textId="00DF36FE" w:rsidR="00010B6C" w:rsidRPr="00965344" w:rsidRDefault="00010B6C" w:rsidP="00E20F1D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Š. Zifčák , </w:t>
      </w:r>
      <w:r w:rsidR="009C3E23">
        <w:rPr>
          <w:rFonts w:asciiTheme="majorHAnsi" w:hAnsiTheme="majorHAnsi" w:cstheme="majorHAnsi"/>
        </w:rPr>
        <w:t>jednatel</w:t>
      </w:r>
    </w:p>
    <w:p w14:paraId="75099BE8" w14:textId="36C46FE9" w:rsidR="00965344" w:rsidRPr="00965344" w:rsidRDefault="00965344" w:rsidP="00E20F1D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</w:rPr>
        <w:t>Objednatel</w:t>
      </w:r>
      <w:r w:rsidR="00B90508">
        <w:rPr>
          <w:rFonts w:asciiTheme="majorHAnsi" w:hAnsiTheme="majorHAnsi" w:cstheme="majorHAnsi"/>
        </w:rPr>
        <w:t xml:space="preserve">                                                                    </w:t>
      </w:r>
    </w:p>
    <w:p w14:paraId="5147EB4A" w14:textId="5F845ABB" w:rsidR="00010B6C" w:rsidRPr="00010B6C" w:rsidRDefault="00965344" w:rsidP="009C3E23">
      <w:pPr>
        <w:keepNext/>
        <w:keepLines/>
        <w:spacing w:before="120" w:after="0" w:line="360" w:lineRule="auto"/>
        <w:jc w:val="center"/>
        <w:rPr>
          <w:rFonts w:ascii="Times New Roman" w:eastAsia="Times New Roman" w:hAnsi="Times New Roman" w:cs="Times New Roman"/>
        </w:rPr>
      </w:pPr>
      <w:r w:rsidRPr="00965344">
        <w:rPr>
          <w:rFonts w:asciiTheme="majorHAnsi" w:hAnsiTheme="majorHAnsi" w:cstheme="majorHAnsi"/>
        </w:rPr>
        <w:br w:type="column"/>
      </w:r>
      <w:r w:rsidRPr="00965344">
        <w:rPr>
          <w:rFonts w:asciiTheme="majorHAnsi" w:hAnsiTheme="majorHAnsi" w:cstheme="majorHAnsi"/>
        </w:rPr>
        <w:t>…………………………..</w:t>
      </w:r>
      <w:r w:rsidR="00B90508">
        <w:rPr>
          <w:rFonts w:ascii="Times New Roman" w:eastAsia="Times New Roman" w:hAnsi="Times New Roman" w:cs="Times New Roman"/>
        </w:rPr>
        <w:t xml:space="preserve">                         </w:t>
      </w:r>
    </w:p>
    <w:p w14:paraId="694B7EA1" w14:textId="61A20926" w:rsidR="004E6D99" w:rsidRPr="004E6D99" w:rsidRDefault="004E6D99" w:rsidP="009C3E23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4E6D99">
        <w:rPr>
          <w:rFonts w:asciiTheme="majorHAnsi" w:hAnsiTheme="majorHAnsi" w:cstheme="majorHAnsi"/>
          <w:b/>
          <w:bCs/>
          <w:highlight w:val="yellow"/>
        </w:rPr>
        <w:t>[…]</w:t>
      </w:r>
    </w:p>
    <w:p w14:paraId="2045D897" w14:textId="3292CDE8" w:rsidR="004E6D99" w:rsidRDefault="004E6D99" w:rsidP="009C3E23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</w:pPr>
      <w:r w:rsidRPr="00965344">
        <w:rPr>
          <w:rFonts w:asciiTheme="majorHAnsi" w:hAnsiTheme="majorHAnsi" w:cstheme="majorHAnsi"/>
          <w:highlight w:val="yellow"/>
        </w:rPr>
        <w:t>[…]</w:t>
      </w:r>
    </w:p>
    <w:p w14:paraId="4F4BBE29" w14:textId="7399AB3F" w:rsidR="00B90508" w:rsidRPr="00965344" w:rsidRDefault="00B90508" w:rsidP="009C3E23">
      <w:pPr>
        <w:keepNext/>
        <w:keepLines/>
        <w:spacing w:before="120" w:after="0" w:line="360" w:lineRule="auto"/>
        <w:jc w:val="center"/>
        <w:rPr>
          <w:rFonts w:asciiTheme="majorHAnsi" w:hAnsiTheme="majorHAnsi" w:cstheme="majorHAnsi"/>
        </w:rPr>
        <w:sectPr w:rsidR="00B90508" w:rsidRPr="00965344" w:rsidSect="00F64DE5">
          <w:type w:val="continuous"/>
          <w:pgSz w:w="11906" w:h="16838"/>
          <w:pgMar w:top="1418" w:right="1417" w:bottom="1560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</w:rPr>
        <w:t>Dodavatel</w:t>
      </w:r>
    </w:p>
    <w:p w14:paraId="27CB0748" w14:textId="77777777" w:rsidR="00965344" w:rsidRPr="00965344" w:rsidRDefault="00965344" w:rsidP="00965344">
      <w:pPr>
        <w:rPr>
          <w:rFonts w:asciiTheme="majorHAnsi" w:hAnsiTheme="majorHAnsi" w:cstheme="majorHAnsi"/>
        </w:rPr>
      </w:pPr>
    </w:p>
    <w:p w14:paraId="32E32D93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14:paraId="505820C4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p w14:paraId="5FEDDA2A" w14:textId="77777777" w:rsidR="00965344" w:rsidRPr="00965344" w:rsidRDefault="00965344">
      <w:pPr>
        <w:pStyle w:val="Body2"/>
        <w:rPr>
          <w:rFonts w:asciiTheme="majorHAnsi" w:hAnsiTheme="majorHAnsi" w:cstheme="majorHAnsi"/>
          <w:sz w:val="22"/>
        </w:rPr>
      </w:pPr>
    </w:p>
    <w:sectPr w:rsidR="00965344" w:rsidRPr="00965344" w:rsidSect="0096534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91B99" w14:textId="77777777" w:rsidR="00AA09D5" w:rsidRDefault="00AA09D5" w:rsidP="006E0FDA">
      <w:pPr>
        <w:spacing w:after="0" w:line="240" w:lineRule="auto"/>
      </w:pPr>
      <w:r>
        <w:separator/>
      </w:r>
    </w:p>
  </w:endnote>
  <w:endnote w:type="continuationSeparator" w:id="0">
    <w:p w14:paraId="7251A452" w14:textId="77777777" w:rsidR="00AA09D5" w:rsidRDefault="00AA09D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49C4" w14:textId="6D2ADDE0" w:rsidR="00965344" w:rsidRPr="002071A6" w:rsidRDefault="00965344">
    <w:pPr>
      <w:pStyle w:val="Zpat"/>
      <w:jc w:val="center"/>
      <w:rPr>
        <w:sz w:val="18"/>
        <w:szCs w:val="18"/>
      </w:rPr>
    </w:pPr>
  </w:p>
  <w:p w14:paraId="3BDA9CC6" w14:textId="77777777" w:rsidR="00965344" w:rsidRDefault="00965344">
    <w:pPr>
      <w:pStyle w:val="Zpat"/>
    </w:pPr>
  </w:p>
  <w:p w14:paraId="4CBD3717" w14:textId="77777777" w:rsidR="00965344" w:rsidRDefault="009653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3E53" w14:textId="77777777" w:rsidR="00AA09D5" w:rsidRDefault="00AA09D5" w:rsidP="006E0FDA">
      <w:pPr>
        <w:spacing w:after="0" w:line="240" w:lineRule="auto"/>
      </w:pPr>
      <w:r>
        <w:separator/>
      </w:r>
    </w:p>
  </w:footnote>
  <w:footnote w:type="continuationSeparator" w:id="0">
    <w:p w14:paraId="2A23FA41" w14:textId="77777777" w:rsidR="00AA09D5" w:rsidRDefault="00AA09D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09B"/>
    <w:multiLevelType w:val="hybridMultilevel"/>
    <w:tmpl w:val="03680D5A"/>
    <w:lvl w:ilvl="0" w:tplc="A6C0A172">
      <w:start w:val="6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C0B37D7"/>
    <w:multiLevelType w:val="multilevel"/>
    <w:tmpl w:val="ECC876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E18C8"/>
    <w:multiLevelType w:val="multilevel"/>
    <w:tmpl w:val="E6085984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3" w15:restartNumberingAfterBreak="0">
    <w:nsid w:val="22834321"/>
    <w:multiLevelType w:val="multilevel"/>
    <w:tmpl w:val="0405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D820BF8"/>
    <w:multiLevelType w:val="hybridMultilevel"/>
    <w:tmpl w:val="9D705A5E"/>
    <w:lvl w:ilvl="0" w:tplc="32592373">
      <w:start w:val="1"/>
      <w:numFmt w:val="decimal"/>
      <w:lvlText w:val="%1."/>
      <w:lvlJc w:val="left"/>
      <w:pPr>
        <w:ind w:left="720" w:hanging="360"/>
      </w:pPr>
    </w:lvl>
    <w:lvl w:ilvl="1" w:tplc="32592373" w:tentative="1">
      <w:start w:val="1"/>
      <w:numFmt w:val="lowerLetter"/>
      <w:lvlText w:val="%2."/>
      <w:lvlJc w:val="left"/>
      <w:pPr>
        <w:ind w:left="1440" w:hanging="360"/>
      </w:pPr>
    </w:lvl>
    <w:lvl w:ilvl="2" w:tplc="32592373" w:tentative="1">
      <w:start w:val="1"/>
      <w:numFmt w:val="lowerRoman"/>
      <w:lvlText w:val="%3."/>
      <w:lvlJc w:val="right"/>
      <w:pPr>
        <w:ind w:left="2160" w:hanging="180"/>
      </w:pPr>
    </w:lvl>
    <w:lvl w:ilvl="3" w:tplc="32592373" w:tentative="1">
      <w:start w:val="1"/>
      <w:numFmt w:val="decimal"/>
      <w:lvlText w:val="%4."/>
      <w:lvlJc w:val="left"/>
      <w:pPr>
        <w:ind w:left="2880" w:hanging="360"/>
      </w:pPr>
    </w:lvl>
    <w:lvl w:ilvl="4" w:tplc="32592373" w:tentative="1">
      <w:start w:val="1"/>
      <w:numFmt w:val="lowerLetter"/>
      <w:lvlText w:val="%5."/>
      <w:lvlJc w:val="left"/>
      <w:pPr>
        <w:ind w:left="3600" w:hanging="360"/>
      </w:pPr>
    </w:lvl>
    <w:lvl w:ilvl="5" w:tplc="32592373" w:tentative="1">
      <w:start w:val="1"/>
      <w:numFmt w:val="lowerRoman"/>
      <w:lvlText w:val="%6."/>
      <w:lvlJc w:val="right"/>
      <w:pPr>
        <w:ind w:left="4320" w:hanging="180"/>
      </w:pPr>
    </w:lvl>
    <w:lvl w:ilvl="6" w:tplc="32592373" w:tentative="1">
      <w:start w:val="1"/>
      <w:numFmt w:val="decimal"/>
      <w:lvlText w:val="%7."/>
      <w:lvlJc w:val="left"/>
      <w:pPr>
        <w:ind w:left="5040" w:hanging="360"/>
      </w:pPr>
    </w:lvl>
    <w:lvl w:ilvl="7" w:tplc="32592373" w:tentative="1">
      <w:start w:val="1"/>
      <w:numFmt w:val="lowerLetter"/>
      <w:lvlText w:val="%8."/>
      <w:lvlJc w:val="left"/>
      <w:pPr>
        <w:ind w:left="5760" w:hanging="360"/>
      </w:pPr>
    </w:lvl>
    <w:lvl w:ilvl="8" w:tplc="325923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76D1A"/>
    <w:multiLevelType w:val="hybridMultilevel"/>
    <w:tmpl w:val="B0F08C86"/>
    <w:lvl w:ilvl="0" w:tplc="51665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FE2B73"/>
    <w:multiLevelType w:val="hybridMultilevel"/>
    <w:tmpl w:val="73921798"/>
    <w:lvl w:ilvl="0" w:tplc="7B82BAD8">
      <w:start w:val="6"/>
      <w:numFmt w:val="bullet"/>
      <w:lvlText w:val="-"/>
      <w:lvlJc w:val="left"/>
      <w:pPr>
        <w:ind w:left="209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8" w:hanging="360"/>
      </w:pPr>
      <w:rPr>
        <w:rFonts w:ascii="Wingdings" w:hAnsi="Wingdings" w:hint="default"/>
      </w:rPr>
    </w:lvl>
  </w:abstractNum>
  <w:num w:numId="1" w16cid:durableId="775294771">
    <w:abstractNumId w:val="8"/>
  </w:num>
  <w:num w:numId="2" w16cid:durableId="2051417504">
    <w:abstractNumId w:val="11"/>
  </w:num>
  <w:num w:numId="3" w16cid:durableId="1155758527">
    <w:abstractNumId w:val="12"/>
  </w:num>
  <w:num w:numId="4" w16cid:durableId="729772934">
    <w:abstractNumId w:val="10"/>
  </w:num>
  <w:num w:numId="5" w16cid:durableId="644747195">
    <w:abstractNumId w:val="6"/>
  </w:num>
  <w:num w:numId="6" w16cid:durableId="490144664">
    <w:abstractNumId w:val="4"/>
  </w:num>
  <w:num w:numId="7" w16cid:durableId="609358595">
    <w:abstractNumId w:val="7"/>
  </w:num>
  <w:num w:numId="8" w16cid:durableId="122817322">
    <w:abstractNumId w:val="9"/>
  </w:num>
  <w:num w:numId="9" w16cid:durableId="1140733168">
    <w:abstractNumId w:val="5"/>
  </w:num>
  <w:num w:numId="10" w16cid:durableId="599601706">
    <w:abstractNumId w:val="3"/>
  </w:num>
  <w:num w:numId="11" w16cid:durableId="1392575014">
    <w:abstractNumId w:val="2"/>
  </w:num>
  <w:num w:numId="12" w16cid:durableId="903489405">
    <w:abstractNumId w:val="3"/>
  </w:num>
  <w:num w:numId="13" w16cid:durableId="129639473">
    <w:abstractNumId w:val="3"/>
  </w:num>
  <w:num w:numId="14" w16cid:durableId="1747537240">
    <w:abstractNumId w:val="3"/>
  </w:num>
  <w:num w:numId="15" w16cid:durableId="530187702">
    <w:abstractNumId w:val="3"/>
  </w:num>
  <w:num w:numId="16" w16cid:durableId="1178541652">
    <w:abstractNumId w:val="3"/>
  </w:num>
  <w:num w:numId="17" w16cid:durableId="1704480477">
    <w:abstractNumId w:val="3"/>
  </w:num>
  <w:num w:numId="18" w16cid:durableId="1727333151">
    <w:abstractNumId w:val="3"/>
  </w:num>
  <w:num w:numId="19" w16cid:durableId="1057633272">
    <w:abstractNumId w:val="3"/>
  </w:num>
  <w:num w:numId="20" w16cid:durableId="1664117319">
    <w:abstractNumId w:val="3"/>
  </w:num>
  <w:num w:numId="21" w16cid:durableId="1778404263">
    <w:abstractNumId w:val="3"/>
  </w:num>
  <w:num w:numId="22" w16cid:durableId="507251281">
    <w:abstractNumId w:val="3"/>
  </w:num>
  <w:num w:numId="23" w16cid:durableId="1673794649">
    <w:abstractNumId w:val="3"/>
  </w:num>
  <w:num w:numId="24" w16cid:durableId="1733236908">
    <w:abstractNumId w:val="3"/>
  </w:num>
  <w:num w:numId="25" w16cid:durableId="2044205289">
    <w:abstractNumId w:val="3"/>
  </w:num>
  <w:num w:numId="26" w16cid:durableId="1489905271">
    <w:abstractNumId w:val="0"/>
  </w:num>
  <w:num w:numId="27" w16cid:durableId="1687780084">
    <w:abstractNumId w:val="13"/>
  </w:num>
  <w:num w:numId="28" w16cid:durableId="1473869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0B6C"/>
    <w:rsid w:val="00011A38"/>
    <w:rsid w:val="00065F9C"/>
    <w:rsid w:val="000F6147"/>
    <w:rsid w:val="00112029"/>
    <w:rsid w:val="00120164"/>
    <w:rsid w:val="00127C25"/>
    <w:rsid w:val="00135412"/>
    <w:rsid w:val="00160567"/>
    <w:rsid w:val="001A37BF"/>
    <w:rsid w:val="00221FB2"/>
    <w:rsid w:val="002D7C07"/>
    <w:rsid w:val="00361FF4"/>
    <w:rsid w:val="003B5299"/>
    <w:rsid w:val="00493A0C"/>
    <w:rsid w:val="004A491E"/>
    <w:rsid w:val="004D6B48"/>
    <w:rsid w:val="004E6D99"/>
    <w:rsid w:val="00531A4E"/>
    <w:rsid w:val="00533F94"/>
    <w:rsid w:val="00535F5A"/>
    <w:rsid w:val="00555F58"/>
    <w:rsid w:val="0055644C"/>
    <w:rsid w:val="0063383B"/>
    <w:rsid w:val="006E60FD"/>
    <w:rsid w:val="006E6663"/>
    <w:rsid w:val="00756153"/>
    <w:rsid w:val="007C1CBC"/>
    <w:rsid w:val="00820A48"/>
    <w:rsid w:val="00830DCA"/>
    <w:rsid w:val="008A586F"/>
    <w:rsid w:val="008B3AC2"/>
    <w:rsid w:val="008F680D"/>
    <w:rsid w:val="00914571"/>
    <w:rsid w:val="00965344"/>
    <w:rsid w:val="00976AC1"/>
    <w:rsid w:val="009C3E23"/>
    <w:rsid w:val="00AA09D5"/>
    <w:rsid w:val="00AC197E"/>
    <w:rsid w:val="00B21D59"/>
    <w:rsid w:val="00B71EA5"/>
    <w:rsid w:val="00B90508"/>
    <w:rsid w:val="00BD419F"/>
    <w:rsid w:val="00CF6434"/>
    <w:rsid w:val="00DF064E"/>
    <w:rsid w:val="00E07EF5"/>
    <w:rsid w:val="00E20F1D"/>
    <w:rsid w:val="00E7043E"/>
    <w:rsid w:val="00F17A46"/>
    <w:rsid w:val="00F47FBD"/>
    <w:rsid w:val="00FA49EC"/>
    <w:rsid w:val="00FB45F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604F7"/>
  <w15:docId w15:val="{C36F17AB-7043-43CC-B75A-329EA8C8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paragraph" w:styleId="Nadpis2">
    <w:name w:val="heading 2"/>
    <w:basedOn w:val="Normln"/>
    <w:link w:val="Nadpis2Char"/>
    <w:uiPriority w:val="9"/>
    <w:qFormat/>
    <w:rsid w:val="00010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65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6534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10B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n">
    <w:name w:val="fn"/>
    <w:basedOn w:val="Standardnpsmoodstavce"/>
    <w:rsid w:val="0063383B"/>
  </w:style>
  <w:style w:type="paragraph" w:styleId="Odstavecseseznamem">
    <w:name w:val="List Paragraph"/>
    <w:basedOn w:val="Normln"/>
    <w:uiPriority w:val="99"/>
    <w:rsid w:val="009C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5AC3-6EDF-463F-AF81-7D812204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437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dílo</vt:lpstr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Legito</dc:creator>
  <cp:keywords/>
  <dc:description/>
  <cp:lastModifiedBy>Juráš Alexander</cp:lastModifiedBy>
  <cp:revision>2</cp:revision>
  <dcterms:created xsi:type="dcterms:W3CDTF">2022-08-03T17:12:00Z</dcterms:created>
  <dcterms:modified xsi:type="dcterms:W3CDTF">2022-08-03T17:12:00Z</dcterms:modified>
</cp:coreProperties>
</file>